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Resources for Fairfield Ohio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qkjagy0rt4j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🥫 Food Pantries &amp; Emergency Food Assistance</w:t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 / Notes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&amp; Requirements / Details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Fairfield Food Pantry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78 Donald Drive, Fairfield, OH 45014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Open Mon, Tue, Thurs from 12:00 pm – 3:00 pm. Proof of residency and ID required.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The Salvation Army – Choice Food Pantry (Fairfield County)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W. Hubert Avenue, Lancaster,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For residents of Fairfield County. Pantry open Monday–Friday 9:30 am–12:30 pm.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Lancaster-Fairfield Community Action Agency (LFCAA) Food Pantry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Lancaster,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Emergency food boxes available weekdays 8:00 am – 4:00 pm.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Shared Harvest Foodbank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Serving Fairfield area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As a regional food bank, they distribute to local pantries.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Outreach Mission Food Pantry (Pleasantville)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Pleasantville United Methodist Church, 112 Lincoln Ave, Pleasantville,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Open 3rd Saturday of every month 9:00am–11:00am. Must live in Pleasantville. 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umapulf1rd9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🍽️ Meal / Food Service Programs</w:t>
      </w:r>
    </w:p>
    <w:tbl>
      <w:tblPr>
        <w:tblStyle w:val="Table2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 / Notes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They Provide / When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Foundation Dinners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Fairfield County / Lancaster area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Serves free meals. Lunch at 11:30am, dinner 4:00-4:30pm, 7 days/week.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First United Methodist Church (Lancaster)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163 E. Wheeling Street, Lancaster,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Breakfast 9:00am and Lunch at 12:00pm on Mon, Tue, Thurs.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Meals on Wheels of Fairfield County (The Senior Hub)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Fairfield County (senior-oriented)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Delivers meals to older adults who are homebound. 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Below is a draft of a document listing organizations, shelters, and services in and around Fairfield, Ohio (Fairfield County / nearby counties) that assist homeless individuals and families. You can copy this into Word, Google Docs, or other document format.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vfg0s7ajf81z" w:id="2"/>
      <w:bookmarkEnd w:id="2"/>
      <w:r w:rsidDel="00000000" w:rsidR="00000000" w:rsidRPr="00000000">
        <w:rPr>
          <w:b w:val="1"/>
          <w:sz w:val="46"/>
          <w:szCs w:val="46"/>
          <w:rtl w:val="0"/>
        </w:rPr>
        <w:t xml:space="preserve">Assistance Resources for Homeless Families in &amp; Around Fairfield, Ohio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Note: Always call ahead to verify eligibility, capacity, hours, and services offered.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mpu2d87zwyk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Emergency Shelters &amp; Housing for Families / Individuals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 / Location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Services Offered / Eligibility / Notes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Lancaster-Fairfield Community Action Agency (LFCAA) – Emergency Homeless Family Shelter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1743 East Main Street, Lancaster, OH 43130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Shelter specifically for homeless families (with children). Four family units; includes kitchens, baths, laundry facilities.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Phone: (740) 653-4146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The Foundation Shelters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800 West Sixth Avenue, Lancaster,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Overnight shelter for homeless men, women, and families; nightly beds.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Phone: (740) 653-1960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LSS Faith Mission of Fairfield County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1681 E Main Street, Lancaster,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Emergency shelter (walk-in basis) for individuals and families, supportive services (case management, goal planning)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Phone: (740) 653-2265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The Lighthouse Domestic Violence Shelter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Lancaster, OH (serving Fairfield County)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Safe shelter for individuals/families affected by domestic violence; supportive services, advocacy, safety planning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24/7 Crisis Hotline: (740) 687-4423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LFCAA Supportive Housing – Pearl House &amp; Rutherford House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Lancaster,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Permanent supportive housing units for formerly homeless families, individuals with disabilities, etc.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Contact LFCAA: (740) 653-4146 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9vsc4oa9rbl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Homelessness Prevention, Referral &amp; Support Services</w:t>
      </w:r>
    </w:p>
    <w:tbl>
      <w:tblPr>
        <w:tblStyle w:val="Table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/ Program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They 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/ 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LFCAA – Homeless / Housing Assistance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Prevention programs, emergency shelter referrals, funding assistance when available, case management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(740) 653-4146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Fairfield County 2-1-1 Homeless Resources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Central resource for shelters, housing, crisis planning, referrals in Fairfield County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Call 2-1-1 or through their website for assistance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Fairfield County Job &amp; Family Services – PRC Program (Emergency Assistance)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Short-term emergency assistance (rent, utilities, deposits) for families at risk of or in homelessness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Phone: (740) 652-7889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The Salvation Army – Fairfield County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Provides basic need assistance (food, clothing, utility / rent support) which may help prevent homelessness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(740) 687-1921 </w:t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mrvwrd4r7wg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Christian / Faith-Based Assistance Organizations</w:t>
      </w:r>
    </w:p>
    <w:tbl>
      <w:tblPr>
        <w:tblStyle w:val="Table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 / Area Served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Services Offered / 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The Salvation Army, Fairfield County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Fairfield County / Lancaster,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Offers food assistance, clothing vouchers, and utility assistance.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Maywood Mission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Lancaster / Fairfield County,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Christian nonprofit; they run a thrift store, food pantry, childcare, and other community support programs.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LSS Faith Mission of Fairfield County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Fairfield County,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Provides shelter and services to people experiencing homelessness, including meals and support.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Grace Haven Ministries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Fairfield County,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Faith-based recovery program for women, offering housing, advocacy, vocational training, empowerment in a Christian environment.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Fairfield Christian Church — H.E.L.P. Ministry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Fairfield,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“Helping, Educating, Loving People” (H.E.L.P.) ministry; they provide monetary assistance, sponsorships, and support to individuals and organizations. </w:t>
            </w:r>
          </w:p>
        </w:tc>
      </w:tr>
      <w:tr>
        <w:trPr>
          <w:cantSplit w:val="0"/>
          <w:trHeight w:val="1286.47705078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Catholic Charities, Fairfield County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Fairfield County,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Though not strictly limited to Christian congregational aid, this faith-based charity provides services including shelter for homeless, family services, and other support programs.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The Foundation Shelters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Fairfield County, OH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 faith-based nonprofit offering overnight shelter and daily meals. 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</w:style>
  <w:style w:type="table" w:styleId="Table5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